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4C06" w14:textId="77777777" w:rsidR="00DF59CE" w:rsidRPr="00767D37" w:rsidRDefault="00DF59CE" w:rsidP="00C020AA">
      <w:pPr>
        <w:spacing w:line="276" w:lineRule="auto"/>
        <w:jc w:val="center"/>
        <w:rPr>
          <w:rFonts w:asciiTheme="minorHAnsi" w:hAnsiTheme="minorHAnsi" w:cstheme="minorHAnsi"/>
          <w:b/>
          <w:color w:val="00B050"/>
          <w:sz w:val="18"/>
          <w:szCs w:val="20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95AF7" w14:textId="77777777" w:rsidR="001A785D" w:rsidRPr="00CB4ABB" w:rsidRDefault="00F17A76" w:rsidP="00C020AA">
      <w:pPr>
        <w:spacing w:line="276" w:lineRule="auto"/>
        <w:jc w:val="center"/>
        <w:rPr>
          <w:rFonts w:asciiTheme="minorHAnsi" w:hAnsiTheme="minorHAnsi" w:cstheme="minorHAnsi"/>
          <w:b/>
          <w:color w:val="00B050"/>
          <w:sz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/>
          <w:color w:val="00B050"/>
          <w:sz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PRIJAVNI LIST</w:t>
      </w:r>
      <w:bookmarkStart w:id="0" w:name="_GoBack"/>
      <w:bookmarkEnd w:id="0"/>
    </w:p>
    <w:p w14:paraId="5993BF4C" w14:textId="77777777" w:rsidR="00F92205" w:rsidRPr="00CB4ABB" w:rsidRDefault="00F92205" w:rsidP="00A22EDE">
      <w:pPr>
        <w:jc w:val="center"/>
        <w:rPr>
          <w:rFonts w:asciiTheme="minorHAnsi" w:hAnsiTheme="minorHAnsi" w:cstheme="minorHAnsi"/>
          <w:b/>
          <w:color w:val="000080"/>
          <w:sz w:val="18"/>
          <w:szCs w:val="20"/>
          <w:lang w:val="sr-Latn-C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48"/>
        <w:gridCol w:w="5381"/>
      </w:tblGrid>
      <w:tr w:rsidR="00211E35" w:rsidRPr="00CB4ABB" w14:paraId="4072AA9D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141EB355" w14:textId="77777777" w:rsidR="00F17A76" w:rsidRPr="00CB4ABB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I</w:t>
            </w:r>
            <w:r w:rsidR="000415B0" w:rsidRPr="00CB4ABB">
              <w:rPr>
                <w:rFonts w:asciiTheme="minorHAnsi" w:hAnsiTheme="minorHAnsi" w:cstheme="minorHAnsi"/>
                <w:szCs w:val="18"/>
                <w:lang w:val="sl-SI"/>
              </w:rPr>
              <w:t>me,</w:t>
            </w:r>
            <w:r w:rsidR="00F17A76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prezime</w:t>
            </w:r>
            <w:r w:rsidR="000415B0" w:rsidRPr="00CB4ABB">
              <w:rPr>
                <w:rFonts w:asciiTheme="minorHAnsi" w:hAnsiTheme="minorHAnsi" w:cstheme="minorHAnsi"/>
                <w:szCs w:val="18"/>
                <w:lang w:val="sl-SI"/>
              </w:rPr>
              <w:t>, titula i funkcija</w:t>
            </w:r>
            <w:r w:rsidR="00F17A76" w:rsidRPr="00CB4ABB">
              <w:rPr>
                <w:rFonts w:asciiTheme="minorHAnsi" w:hAnsiTheme="minorHAnsi" w:cstheme="minorHAnsi"/>
                <w:szCs w:val="18"/>
                <w:lang w:val="sl-SI"/>
              </w:rPr>
              <w:t>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8D28CDB" w14:textId="457D70B1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r-Latn-RS"/>
              </w:rPr>
            </w:pPr>
          </w:p>
        </w:tc>
      </w:tr>
      <w:tr w:rsidR="00211E35" w:rsidRPr="00CB4ABB" w14:paraId="6FA539C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0A082906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Firma/organizacija: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61A7270" w14:textId="78590B6B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53CB767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0A69AAE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PIB: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288C3C8" w14:textId="0B17EEE7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767D37" w:rsidRPr="00CB4ABB" w14:paraId="32F2713F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455D5825" w14:textId="3CBF125E" w:rsidR="00767D37" w:rsidRPr="00CB4ABB" w:rsidRDefault="00767D37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Cs w:val="18"/>
                <w:lang w:val="sl-SI"/>
              </w:rPr>
              <w:t>Matični broj: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290B5617" w14:textId="77777777" w:rsidR="00767D37" w:rsidRPr="00CB4ABB" w:rsidRDefault="00767D37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E47AA3" w:rsidRPr="00CB4ABB" w14:paraId="7AB0E14A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F8CB6E2" w14:textId="77777777" w:rsidR="00E47AA3" w:rsidRPr="00CB4ABB" w:rsidRDefault="00E47AA3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r-Cyrl-RS"/>
              </w:rPr>
              <w:t>*</w:t>
            </w: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JBKJS: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1450CC0E" w14:textId="3034BE1B" w:rsidR="00E47AA3" w:rsidRPr="00CB4ABB" w:rsidRDefault="00E47AA3" w:rsidP="006D270D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201AC2B1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6EBFDA87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Ulica</w:t>
            </w:r>
            <w:r w:rsidR="00FF130B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i broj</w:t>
            </w: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12F569E" w14:textId="726DCF66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5DEF16E5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DABCB3B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r-Latn-CS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Poštanski broj i grad: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2A0627D" w14:textId="79BA61BB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4E13CE3F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84E45F5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Država: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2DDE8EAA" w14:textId="7E442F80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6C5CF994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68DC3375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e-mail: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62AEF0E9" w14:textId="18DF4959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r-Latn-RS"/>
              </w:rPr>
            </w:pPr>
          </w:p>
        </w:tc>
      </w:tr>
      <w:tr w:rsidR="00211E35" w:rsidRPr="00CB4ABB" w14:paraId="457DEF8D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45DF81ED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Tel: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2A882EF3" w14:textId="490D9AF2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C020AA" w:rsidRPr="00CB4ABB" w14:paraId="5ABC619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0B5BD4CF" w14:textId="77777777" w:rsidR="00C020AA" w:rsidRPr="00CB4ABB" w:rsidRDefault="00C020AA" w:rsidP="00A45043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NAPOMENA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</w:t>
            </w:r>
            <w:r w:rsidR="00A45043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/ opšta ili ukoliko postoji 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u vezi </w:t>
            </w:r>
            <w:r w:rsidR="00A45043" w:rsidRPr="00CB4ABB">
              <w:rPr>
                <w:rFonts w:asciiTheme="minorHAnsi" w:hAnsiTheme="minorHAnsi" w:cstheme="minorHAnsi"/>
                <w:szCs w:val="18"/>
                <w:lang w:val="sl-SI"/>
              </w:rPr>
              <w:t>sa ishranom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(vegetarijanac, vegan, halal, alergije....)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CFFC1D8" w14:textId="29FE17EC" w:rsidR="00C020AA" w:rsidRPr="00CB4ABB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</w:tbl>
    <w:p w14:paraId="07F8F42A" w14:textId="77777777" w:rsidR="00E47AA3" w:rsidRPr="00CB4ABB" w:rsidRDefault="00E47AA3" w:rsidP="00DF59CE">
      <w:pPr>
        <w:pStyle w:val="BodyTextIndent"/>
        <w:spacing w:before="60" w:after="0"/>
        <w:ind w:left="0"/>
        <w:jc w:val="both"/>
        <w:rPr>
          <w:rFonts w:asciiTheme="minorHAnsi" w:hAnsiTheme="minorHAnsi" w:cstheme="minorHAnsi"/>
          <w:i/>
          <w:color w:val="FF0000"/>
          <w:sz w:val="18"/>
          <w:lang w:val="sl-SI"/>
        </w:rPr>
      </w:pPr>
      <w:r w:rsidRPr="00CB4ABB">
        <w:rPr>
          <w:rFonts w:asciiTheme="minorHAnsi" w:hAnsiTheme="minorHAnsi" w:cstheme="minorHAnsi"/>
          <w:i/>
          <w:sz w:val="18"/>
          <w:lang w:val="sl-SI"/>
        </w:rPr>
        <w:t>*JBKJS (jedinstveni broj korisnika javnih sredstava) popunjavaju samo KJS (korisnik ja</w:t>
      </w:r>
      <w:r w:rsidR="00045C9E" w:rsidRPr="00CB4ABB">
        <w:rPr>
          <w:rFonts w:asciiTheme="minorHAnsi" w:hAnsiTheme="minorHAnsi" w:cstheme="minorHAnsi"/>
          <w:i/>
          <w:sz w:val="18"/>
          <w:lang w:val="sl-SI"/>
        </w:rPr>
        <w:t>v</w:t>
      </w:r>
      <w:r w:rsidRPr="00CB4ABB">
        <w:rPr>
          <w:rFonts w:asciiTheme="minorHAnsi" w:hAnsiTheme="minorHAnsi" w:cstheme="minorHAnsi"/>
          <w:i/>
          <w:sz w:val="18"/>
          <w:lang w:val="sl-SI"/>
        </w:rPr>
        <w:t>nih sredstava) kojima je isti dodeljen za rad u okviru KRT (konsolidovani račun trezora Republike Srbije).</w:t>
      </w:r>
    </w:p>
    <w:p w14:paraId="74BBB0F8" w14:textId="77777777" w:rsidR="00113DDA" w:rsidRPr="00CB4ABB" w:rsidRDefault="00113DDA" w:rsidP="00113DDA">
      <w:pPr>
        <w:spacing w:before="160" w:after="160"/>
        <w:jc w:val="center"/>
        <w:rPr>
          <w:rFonts w:asciiTheme="minorHAnsi" w:hAnsiTheme="minorHAnsi" w:cs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Cena učešća – kotizacija sa smeštajem</w:t>
      </w:r>
    </w:p>
    <w:p w14:paraId="5F80FF65" w14:textId="58BBBD0B" w:rsidR="00113DDA" w:rsidRPr="00CB4ABB" w:rsidRDefault="007001BA" w:rsidP="00113DDA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A"/>
          <w:sz w:val="20"/>
          <w:szCs w:val="20"/>
          <w:lang w:val="en-US"/>
        </w:rPr>
      </w:pPr>
      <w:r w:rsidRPr="007001BA">
        <w:rPr>
          <w:rFonts w:asciiTheme="minorHAnsi" w:hAnsiTheme="minorHAnsi" w:cstheme="minorHAnsi"/>
          <w:sz w:val="20"/>
          <w:szCs w:val="20"/>
        </w:rPr>
        <w:t xml:space="preserve">Navedene cene kotizacije sa smeštajem uključuju: smeštaj na bazi 2 puna pansiona u </w:t>
      </w:r>
      <w:hyperlink r:id="rId8" w:history="1">
        <w:r w:rsidRPr="007001BA">
          <w:rPr>
            <w:rStyle w:val="Hyperlink"/>
            <w:rFonts w:asciiTheme="minorHAnsi" w:hAnsiTheme="minorHAnsi" w:cstheme="minorHAnsi"/>
            <w:sz w:val="20"/>
            <w:szCs w:val="20"/>
          </w:rPr>
          <w:t>hotelu Divčibare</w:t>
        </w:r>
      </w:hyperlink>
      <w:r w:rsidRPr="007001BA">
        <w:rPr>
          <w:rFonts w:asciiTheme="minorHAnsi" w:hAnsiTheme="minorHAnsi" w:cstheme="minorHAnsi"/>
          <w:sz w:val="20"/>
          <w:szCs w:val="20"/>
        </w:rPr>
        <w:t xml:space="preserve"> (usluga počinje sa večerom 9.juna, završava se sa ručkom 11. juna), koktel dobrodošlice, kafe pauze, obilazak fabrike vode u Valjevu, akreditaciju i prisustvo praktičnoj radionici za bezbedan rad na visini, predavanjima, materijale sa Konferencije i sertifikat o učešću.</w:t>
      </w:r>
    </w:p>
    <w:tbl>
      <w:tblPr>
        <w:tblStyle w:val="LightShading-Accent3"/>
        <w:tblW w:w="9747" w:type="dxa"/>
        <w:tblLook w:val="04A0" w:firstRow="1" w:lastRow="0" w:firstColumn="1" w:lastColumn="0" w:noHBand="0" w:noVBand="1"/>
      </w:tblPr>
      <w:tblGrid>
        <w:gridCol w:w="2485"/>
        <w:gridCol w:w="2526"/>
        <w:gridCol w:w="2527"/>
        <w:gridCol w:w="2209"/>
      </w:tblGrid>
      <w:tr w:rsidR="00F73C2B" w:rsidRPr="00CB4ABB" w14:paraId="4F87A656" w14:textId="77777777" w:rsidTr="00F7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vAlign w:val="center"/>
          </w:tcPr>
          <w:p w14:paraId="2FE3C19E" w14:textId="77777777" w:rsidR="00F73C2B" w:rsidRPr="00CB4ABB" w:rsidRDefault="00F73C2B" w:rsidP="000378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(RSD / EUR)</w:t>
            </w:r>
          </w:p>
        </w:tc>
      </w:tr>
      <w:tr w:rsidR="00F73C2B" w:rsidRPr="00CB4ABB" w14:paraId="24311EEF" w14:textId="77777777" w:rsidTr="00F7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vAlign w:val="center"/>
          </w:tcPr>
          <w:p w14:paraId="22050637" w14:textId="77777777" w:rsidR="00F73C2B" w:rsidRPr="00CB4ABB" w:rsidRDefault="00F73C2B" w:rsidP="000378E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Tip sobe</w:t>
            </w:r>
          </w:p>
        </w:tc>
        <w:tc>
          <w:tcPr>
            <w:tcW w:w="2526" w:type="dxa"/>
            <w:vAlign w:val="center"/>
          </w:tcPr>
          <w:p w14:paraId="35CC1EB5" w14:textId="722CE296" w:rsidR="00F73C2B" w:rsidRPr="007001BA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01B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Uplate do </w:t>
            </w:r>
            <w:r w:rsidR="007001BA" w:rsidRPr="007001B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21.05.2021</w:t>
            </w:r>
            <w:r w:rsidRPr="007001B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527" w:type="dxa"/>
            <w:vAlign w:val="center"/>
          </w:tcPr>
          <w:p w14:paraId="72C2DE77" w14:textId="72426B29" w:rsidR="00F73C2B" w:rsidRPr="00CB4ABB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Uplate od </w:t>
            </w:r>
            <w:r w:rsidR="007001BA" w:rsidRPr="007001B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22.05.2021</w:t>
            </w: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09" w:type="dxa"/>
            <w:vAlign w:val="center"/>
          </w:tcPr>
          <w:p w14:paraId="38DD7DD5" w14:textId="77777777" w:rsidR="00F73C2B" w:rsidRPr="00CB4ABB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Broj</w:t>
            </w:r>
          </w:p>
        </w:tc>
      </w:tr>
      <w:tr w:rsidR="00F73C2B" w:rsidRPr="00CB4ABB" w14:paraId="6D678DEF" w14:textId="77777777" w:rsidTr="00F73C2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shd w:val="clear" w:color="auto" w:fill="auto"/>
            <w:vAlign w:val="center"/>
          </w:tcPr>
          <w:p w14:paraId="0B7C8667" w14:textId="77777777" w:rsidR="00F73C2B" w:rsidRPr="00CB4ABB" w:rsidRDefault="00F73C2B" w:rsidP="000378E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jednokrevetna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33CCD26" w14:textId="5114E916" w:rsidR="00F73C2B" w:rsidRPr="007001BA" w:rsidRDefault="007001BA" w:rsidP="0003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01B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23.900,00 / 205,00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E96F955" w14:textId="4767FEB8" w:rsidR="00F73C2B" w:rsidRPr="00CB4ABB" w:rsidRDefault="007001BA" w:rsidP="0003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01B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24.900,00 / 215,00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50E7F324" w14:textId="47FD2DF7" w:rsidR="00F73C2B" w:rsidRPr="00CB4ABB" w:rsidRDefault="00F73C2B" w:rsidP="0003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73C2B" w:rsidRPr="00CB4ABB" w14:paraId="234FCAC2" w14:textId="77777777" w:rsidTr="00F7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shd w:val="clear" w:color="auto" w:fill="auto"/>
            <w:vAlign w:val="center"/>
          </w:tcPr>
          <w:p w14:paraId="38BCEC35" w14:textId="78F4F810" w:rsidR="00F73C2B" w:rsidRPr="00CB4ABB" w:rsidRDefault="00F73C2B" w:rsidP="000378E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dvokrevetna (po osobi)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2BE73C3" w14:textId="1A5A4EB5" w:rsidR="00F73C2B" w:rsidRPr="007001BA" w:rsidRDefault="007001BA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01B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21.900,00 / 190,00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F6BD6C2" w14:textId="6B5832D1" w:rsidR="00F73C2B" w:rsidRPr="00CB4ABB" w:rsidRDefault="007001BA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01B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22.900,00 / 200,00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71A9EEE" w14:textId="56D93046" w:rsidR="00F73C2B" w:rsidRPr="00CB4ABB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38F3F52D" w14:textId="51C33591" w:rsidR="00F73C2B" w:rsidRPr="00CB4ABB" w:rsidRDefault="00F73C2B" w:rsidP="00F73C2B">
      <w:pPr>
        <w:spacing w:before="80"/>
        <w:rPr>
          <w:rFonts w:asciiTheme="minorHAnsi" w:hAnsiTheme="minorHAnsi" w:cstheme="minorHAnsi"/>
          <w:bCs/>
          <w:i/>
          <w:iCs/>
          <w:sz w:val="18"/>
          <w:szCs w:val="18"/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Cs/>
          <w:i/>
          <w:iCs/>
          <w:sz w:val="18"/>
          <w:szCs w:val="18"/>
          <w14:textOutline w14:w="952" w14:cap="flat" w14:cmpd="sng" w14:algn="ctr">
            <w14:noFill/>
            <w14:prstDash w14:val="solid"/>
            <w14:round/>
          </w14:textOutline>
        </w:rPr>
        <w:t>*postoji mogućnost doplate za apartmanski tip smeštaja</w:t>
      </w:r>
    </w:p>
    <w:p w14:paraId="5A04CC37" w14:textId="7406839C" w:rsidR="00FA5A03" w:rsidRPr="00CB4ABB" w:rsidRDefault="00FA5A03" w:rsidP="00FA5A03">
      <w:pPr>
        <w:spacing w:before="160" w:after="160"/>
        <w:rPr>
          <w:rFonts w:asciiTheme="minorHAnsi" w:hAnsiTheme="minorHAnsi" w:cstheme="min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Delim sobu sa: </w:t>
      </w:r>
    </w:p>
    <w:p w14:paraId="051B32ED" w14:textId="4AB1FEC6" w:rsidR="00113DDA" w:rsidRPr="00CB4ABB" w:rsidRDefault="00113DDA" w:rsidP="00113DDA">
      <w:pPr>
        <w:spacing w:before="160" w:after="160"/>
        <w:jc w:val="center"/>
        <w:rPr>
          <w:rFonts w:asciiTheme="minorHAnsi" w:hAnsiTheme="minorHAnsi" w:cs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Cena učešća – kotizacija bez smeštaja</w:t>
      </w:r>
    </w:p>
    <w:p w14:paraId="7F7D5282" w14:textId="4148389C" w:rsidR="00113DDA" w:rsidRPr="00CB4ABB" w:rsidRDefault="00113DDA" w:rsidP="00113DDA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A"/>
          <w:sz w:val="20"/>
          <w:szCs w:val="20"/>
          <w:lang w:val="en-US"/>
        </w:rPr>
      </w:pPr>
      <w:r w:rsidRPr="00CB4ABB">
        <w:rPr>
          <w:rFonts w:asciiTheme="minorHAnsi" w:hAnsiTheme="minorHAnsi" w:cstheme="minorHAnsi"/>
          <w:sz w:val="20"/>
          <w:szCs w:val="20"/>
        </w:rPr>
        <w:t xml:space="preserve">Navedene cene kotizacije bez smeštaja uključuju: </w:t>
      </w:r>
      <w:r w:rsidR="00F73C2B" w:rsidRPr="00CB4ABB">
        <w:rPr>
          <w:rFonts w:asciiTheme="minorHAnsi" w:hAnsiTheme="minorHAnsi" w:cstheme="minorHAnsi"/>
          <w:sz w:val="20"/>
          <w:szCs w:val="20"/>
        </w:rPr>
        <w:t>koktel dobrodošlice, kafe pauze, svečanu večeru, akreditaciju i prisustvo predavanjima, materijale sa Konferencije i sertifikat o učešću.</w:t>
      </w:r>
    </w:p>
    <w:tbl>
      <w:tblPr>
        <w:tblStyle w:val="LightShading-Accent3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3096"/>
        <w:gridCol w:w="2104"/>
      </w:tblGrid>
      <w:tr w:rsidR="00F73C2B" w:rsidRPr="00CB4ABB" w14:paraId="5EB41E06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2"/>
            <w:vAlign w:val="center"/>
          </w:tcPr>
          <w:p w14:paraId="4063F6FB" w14:textId="77777777" w:rsidR="00F73C2B" w:rsidRPr="00CB4ABB" w:rsidRDefault="00F73C2B" w:rsidP="000378E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(RSD / EUR)</w:t>
            </w:r>
          </w:p>
        </w:tc>
        <w:tc>
          <w:tcPr>
            <w:tcW w:w="2104" w:type="dxa"/>
            <w:vAlign w:val="center"/>
          </w:tcPr>
          <w:p w14:paraId="5606D206" w14:textId="77777777" w:rsidR="00F73C2B" w:rsidRPr="00CB4ABB" w:rsidRDefault="00F73C2B" w:rsidP="00037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Broj</w:t>
            </w:r>
          </w:p>
        </w:tc>
      </w:tr>
      <w:tr w:rsidR="00F73C2B" w:rsidRPr="00CB4ABB" w14:paraId="06391F4E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EF0B0F5" w14:textId="754294D1" w:rsidR="00F73C2B" w:rsidRPr="007001BA" w:rsidRDefault="007001BA" w:rsidP="00F73C2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01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Uplate do 21.05.2021.</w:t>
            </w:r>
          </w:p>
        </w:tc>
        <w:tc>
          <w:tcPr>
            <w:tcW w:w="3096" w:type="dxa"/>
            <w:vAlign w:val="center"/>
          </w:tcPr>
          <w:p w14:paraId="32C18C9C" w14:textId="6A22232B" w:rsidR="00F73C2B" w:rsidRPr="00CB4ABB" w:rsidRDefault="007001BA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Uplate od </w:t>
            </w:r>
            <w:r w:rsidRPr="007001B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22.05.2021</w:t>
            </w:r>
            <w:r w:rsidRPr="00CB4A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104" w:type="dxa"/>
            <w:vAlign w:val="center"/>
          </w:tcPr>
          <w:p w14:paraId="463BFBD6" w14:textId="77777777" w:rsidR="00F73C2B" w:rsidRPr="00CB4ABB" w:rsidRDefault="00F73C2B" w:rsidP="00037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73C2B" w:rsidRPr="00CB4ABB" w14:paraId="6559F596" w14:textId="77777777" w:rsidTr="000378E9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872AFA7" w14:textId="742A62AD" w:rsidR="00F73C2B" w:rsidRPr="007001BA" w:rsidRDefault="007001BA" w:rsidP="000378E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01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13.900,00 / 120,00</w:t>
            </w:r>
          </w:p>
        </w:tc>
        <w:tc>
          <w:tcPr>
            <w:tcW w:w="3096" w:type="dxa"/>
            <w:vAlign w:val="center"/>
          </w:tcPr>
          <w:p w14:paraId="42C97BF9" w14:textId="51754468" w:rsidR="00F73C2B" w:rsidRPr="00CB4ABB" w:rsidRDefault="007001BA" w:rsidP="0003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01B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14.900,00 / 130,00</w:t>
            </w:r>
          </w:p>
        </w:tc>
        <w:tc>
          <w:tcPr>
            <w:tcW w:w="2104" w:type="dxa"/>
            <w:vAlign w:val="center"/>
          </w:tcPr>
          <w:p w14:paraId="46A5E549" w14:textId="472F740D" w:rsidR="00F73C2B" w:rsidRPr="00CB4ABB" w:rsidRDefault="00F73C2B" w:rsidP="00037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647CC94E" w14:textId="77777777" w:rsidR="00F73C2B" w:rsidRPr="00F73C2B" w:rsidRDefault="00F73C2B" w:rsidP="00F73C2B">
      <w:pPr>
        <w:spacing w:line="259" w:lineRule="auto"/>
        <w:rPr>
          <w:rFonts w:asciiTheme="minorHAnsi" w:eastAsia="Calibri" w:hAnsiTheme="minorHAnsi" w:cstheme="minorHAnsi"/>
          <w:sz w:val="16"/>
          <w:szCs w:val="16"/>
          <w:lang w:val="en-US"/>
        </w:rPr>
      </w:pPr>
    </w:p>
    <w:p w14:paraId="28298EED" w14:textId="20F2917E" w:rsidR="00C9472A" w:rsidRPr="00CB4ABB" w:rsidRDefault="00113DDA" w:rsidP="00CB4ABB">
      <w:pPr>
        <w:spacing w:before="160"/>
        <w:jc w:val="both"/>
        <w:rPr>
          <w:rFonts w:asciiTheme="minorHAnsi" w:hAnsiTheme="minorHAnsi" w:cstheme="minorHAnsi"/>
          <w:sz w:val="20"/>
        </w:rPr>
      </w:pPr>
      <w:r w:rsidRPr="00CB4ABB">
        <w:rPr>
          <w:rFonts w:asciiTheme="minorHAnsi" w:hAnsiTheme="minorHAnsi" w:cstheme="minorHAnsi"/>
          <w:sz w:val="20"/>
        </w:rPr>
        <w:t>*Udruženje „HSE Centar“ je u kategoriji malih poreskih obveznika po članu 33. “Zakona o porezu na dodatu vrednost malih poreskih obveznika”</w:t>
      </w:r>
    </w:p>
    <w:p w14:paraId="5D5CEC98" w14:textId="77777777" w:rsidR="00113DDA" w:rsidRPr="00CB4ABB" w:rsidRDefault="00113DDA" w:rsidP="00E47AA3">
      <w:pPr>
        <w:rPr>
          <w:rFonts w:asciiTheme="minorHAnsi" w:hAnsiTheme="minorHAnsi" w:cstheme="minorHAnsi"/>
          <w:b/>
          <w:sz w:val="20"/>
          <w:szCs w:val="20"/>
        </w:rPr>
      </w:pPr>
    </w:p>
    <w:p w14:paraId="50ED5C88" w14:textId="77777777" w:rsidR="00164BAD" w:rsidRPr="00CB4ABB" w:rsidRDefault="00164BAD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Na osnovu popunjene prijave izdaje se predra</w:t>
      </w:r>
      <w:r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čun. </w:t>
      </w:r>
    </w:p>
    <w:p w14:paraId="3D03BB07" w14:textId="77777777" w:rsidR="009D777C" w:rsidRPr="00CB4ABB" w:rsidRDefault="00E17D35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P</w:t>
      </w:r>
      <w:r w:rsidRPr="00CB4ABB">
        <w:rPr>
          <w:rFonts w:asciiTheme="minorHAnsi" w:hAnsiTheme="minorHAnsi" w:cstheme="minorHAnsi"/>
          <w:color w:val="595959"/>
          <w:sz w:val="20"/>
          <w:szCs w:val="20"/>
        </w:rPr>
        <w:t>opun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jenu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prijavu</w:t>
      </w:r>
      <w:r w:rsidR="00164BAD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9D777C" w:rsidRPr="00CB4ABB">
        <w:rPr>
          <w:rFonts w:asciiTheme="minorHAnsi" w:hAnsiTheme="minorHAnsi" w:cstheme="minorHAnsi"/>
          <w:color w:val="595959"/>
          <w:sz w:val="20"/>
          <w:szCs w:val="20"/>
          <w:lang w:val="sl-SI"/>
        </w:rPr>
        <w:t>dostavite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na e-mail adresu: </w:t>
      </w:r>
    </w:p>
    <w:p w14:paraId="532ACB6A" w14:textId="77777777" w:rsidR="009D777C" w:rsidRPr="00CB4ABB" w:rsidRDefault="00A8263F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hyperlink r:id="rId9" w:history="1">
        <w:r w:rsidR="009D777C" w:rsidRPr="00CB4ABB">
          <w:rPr>
            <w:rStyle w:val="Hyperlink"/>
            <w:rFonts w:asciiTheme="minorHAnsi" w:hAnsiTheme="minorHAnsi" w:cstheme="minorHAnsi"/>
            <w:color w:val="595959"/>
            <w:sz w:val="20"/>
            <w:szCs w:val="20"/>
            <w:lang w:val="sr-Latn-CS"/>
          </w:rPr>
          <w:t>bbn@bbn.co.rs</w:t>
        </w:r>
      </w:hyperlink>
      <w:r w:rsidR="0069707C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ili </w:t>
      </w:r>
      <w:r w:rsidR="0069707C" w:rsidRPr="00CB4ABB">
        <w:rPr>
          <w:rFonts w:asciiTheme="minorHAnsi" w:hAnsiTheme="minorHAnsi" w:cstheme="minorHAnsi"/>
          <w:color w:val="595959"/>
          <w:sz w:val="20"/>
          <w:szCs w:val="20"/>
          <w:u w:val="single"/>
          <w:lang w:val="sr-Latn-CS"/>
        </w:rPr>
        <w:t>bbn.pco@gmail.com</w:t>
      </w:r>
    </w:p>
    <w:p w14:paraId="2BCA937A" w14:textId="77777777" w:rsidR="009D777C" w:rsidRPr="00CB4ABB" w:rsidRDefault="00E17D35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ili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faks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om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</w:t>
      </w:r>
      <w:r w:rsidR="009D777C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na </w:t>
      </w:r>
      <w:r w:rsidRPr="00CB4ABB">
        <w:rPr>
          <w:rFonts w:asciiTheme="minorHAnsi" w:hAnsiTheme="minorHAnsi" w:cstheme="minorHAnsi"/>
          <w:color w:val="595959"/>
          <w:sz w:val="20"/>
          <w:szCs w:val="20"/>
        </w:rPr>
        <w:t>(+38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1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>)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11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>3629406</w:t>
      </w:r>
      <w:r w:rsidR="009D777C" w:rsidRPr="00CB4ABB">
        <w:rPr>
          <w:rFonts w:asciiTheme="minorHAnsi" w:hAnsiTheme="minorHAnsi" w:cstheme="minorHAnsi"/>
          <w:color w:val="595959"/>
          <w:sz w:val="20"/>
          <w:szCs w:val="20"/>
          <w:lang w:val="es-ES"/>
        </w:rPr>
        <w:t>,</w:t>
      </w:r>
      <w:r w:rsidR="00E36A2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tel.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362940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2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>, 362940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5, 2682318 </w:t>
      </w:r>
    </w:p>
    <w:p w14:paraId="15886D5D" w14:textId="77777777" w:rsidR="009D777C" w:rsidRPr="00CB4ABB" w:rsidRDefault="00C061BA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ili poštom na adresu 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sekretarijata </w:t>
      </w:r>
      <w:r w:rsidR="00B15FDF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Konferencije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: </w:t>
      </w:r>
      <w:r w:rsidRPr="00CB4ABB">
        <w:rPr>
          <w:rFonts w:asciiTheme="minorHAnsi" w:hAnsiTheme="minorHAnsi" w:cstheme="minorHAnsi"/>
          <w:b/>
          <w:color w:val="595959"/>
          <w:sz w:val="20"/>
          <w:szCs w:val="20"/>
          <w:lang w:val="sr-Latn-CS"/>
        </w:rPr>
        <w:t>BBN Congress Management</w:t>
      </w:r>
      <w:r w:rsidR="00BE3CD4" w:rsidRPr="00CB4ABB">
        <w:rPr>
          <w:rFonts w:asciiTheme="minorHAnsi" w:hAnsiTheme="minorHAnsi" w:cstheme="minorHAnsi"/>
          <w:b/>
          <w:color w:val="595959"/>
          <w:sz w:val="20"/>
          <w:szCs w:val="20"/>
          <w:lang w:val="sr-Latn-CS"/>
        </w:rPr>
        <w:t xml:space="preserve"> doo</w:t>
      </w:r>
    </w:p>
    <w:p w14:paraId="2DD84B8C" w14:textId="77777777" w:rsidR="00C061BA" w:rsidRPr="00CB4ABB" w:rsidRDefault="00C061BA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Deligradska 9/</w:t>
      </w:r>
      <w:r w:rsidR="00FA5251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25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, 11000 Beograd</w:t>
      </w:r>
      <w:r w:rsidR="00757626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, Srbija</w:t>
      </w:r>
    </w:p>
    <w:sectPr w:rsidR="00C061BA" w:rsidRPr="00CB4ABB" w:rsidSect="00767D37">
      <w:headerReference w:type="default" r:id="rId10"/>
      <w:type w:val="continuous"/>
      <w:pgSz w:w="11907" w:h="16840" w:code="9"/>
      <w:pgMar w:top="773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1369" w14:textId="77777777" w:rsidR="00041506" w:rsidRDefault="00041506" w:rsidP="00211E35">
      <w:r>
        <w:separator/>
      </w:r>
    </w:p>
  </w:endnote>
  <w:endnote w:type="continuationSeparator" w:id="0">
    <w:p w14:paraId="0D9BECDD" w14:textId="77777777" w:rsidR="00041506" w:rsidRDefault="00041506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65A67" w14:textId="77777777" w:rsidR="00041506" w:rsidRDefault="00041506" w:rsidP="00211E35">
      <w:r>
        <w:separator/>
      </w:r>
    </w:p>
  </w:footnote>
  <w:footnote w:type="continuationSeparator" w:id="0">
    <w:p w14:paraId="67BFCDC6" w14:textId="77777777" w:rsidR="00041506" w:rsidRDefault="00041506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7" w:type="dxa"/>
      <w:tblBorders>
        <w:bottom w:val="thinThickSmallGap" w:sz="12" w:space="0" w:color="BFBFBF"/>
      </w:tblBorders>
      <w:tblLook w:val="04A0" w:firstRow="1" w:lastRow="0" w:firstColumn="1" w:lastColumn="0" w:noHBand="0" w:noVBand="1"/>
    </w:tblPr>
    <w:tblGrid>
      <w:gridCol w:w="6467"/>
      <w:gridCol w:w="3180"/>
    </w:tblGrid>
    <w:tr w:rsidR="00113DDA" w:rsidRPr="004C7AED" w14:paraId="66344C8C" w14:textId="77777777" w:rsidTr="00767D37">
      <w:trPr>
        <w:trHeight w:val="1949"/>
      </w:trPr>
      <w:tc>
        <w:tcPr>
          <w:tcW w:w="6467" w:type="dxa"/>
          <w:shd w:val="clear" w:color="auto" w:fill="auto"/>
          <w:vAlign w:val="center"/>
        </w:tcPr>
        <w:p w14:paraId="3BC37A60" w14:textId="1BDA87AA" w:rsidR="00113DDA" w:rsidRPr="00C61066" w:rsidRDefault="00F73C2B" w:rsidP="00340C1A">
          <w:pPr>
            <w:pStyle w:val="Header"/>
            <w:tabs>
              <w:tab w:val="clear" w:pos="4680"/>
              <w:tab w:val="center" w:pos="5103"/>
            </w:tabs>
            <w:jc w:val="center"/>
            <w:rPr>
              <w:rFonts w:asciiTheme="minorHAnsi" w:hAnsiTheme="minorHAnsi"/>
              <w:b/>
              <w:color w:val="00B050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Theme="minorHAnsi" w:hAnsiTheme="minorHAnsi"/>
              <w:b/>
              <w:color w:val="00B050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</w:t>
          </w:r>
          <w:r w:rsidR="00113DDA" w:rsidRPr="00C61066">
            <w:rPr>
              <w:rFonts w:asciiTheme="minorHAnsi" w:hAnsiTheme="minorHAnsi"/>
              <w:b/>
              <w:color w:val="00B050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Konferencija “</w:t>
          </w:r>
          <w:r w:rsidR="007001BA">
            <w:t xml:space="preserve"> </w:t>
          </w:r>
          <w:r w:rsidR="007001BA" w:rsidRPr="007001BA">
            <w:rPr>
              <w:rFonts w:asciiTheme="minorHAnsi" w:hAnsiTheme="minorHAnsi"/>
              <w:b/>
              <w:color w:val="00B050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BEZBEDNOST I ZDRAVLJE NA RADU</w:t>
          </w:r>
          <w:r w:rsidR="007001BA">
            <w:rPr>
              <w:rFonts w:asciiTheme="minorHAnsi" w:hAnsiTheme="minorHAnsi"/>
              <w:b/>
              <w:color w:val="00B050"/>
              <w:sz w:val="28"/>
              <w:lang w:val="sr-Cyrl-R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“</w:t>
          </w:r>
          <w:r w:rsidR="00113DDA" w:rsidRPr="00C61066">
            <w:rPr>
              <w:rFonts w:asciiTheme="minorHAnsi" w:hAnsiTheme="minorHAnsi"/>
              <w:b/>
              <w:color w:val="00B050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7001BA" w:rsidRPr="007001BA">
            <w:rPr>
              <w:rFonts w:asciiTheme="minorHAnsi" w:hAnsiTheme="minorHAnsi"/>
              <w:bCs/>
              <w:color w:val="7F7F7F" w:themeColor="text1" w:themeTint="80"/>
              <w:szCs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posvećena unapređenju mera za bezbedan rad na visini i unapređenju mera prevencije i zaštite protiv širenja korona virusa u privredi, javnim preduzećima i turističkim objektima</w:t>
          </w:r>
        </w:p>
        <w:p w14:paraId="41961EC2" w14:textId="5E30ECA2" w:rsidR="00113DDA" w:rsidRPr="00CB4ABB" w:rsidRDefault="007001BA" w:rsidP="00CB4ABB">
          <w:pPr>
            <w:pStyle w:val="Header"/>
            <w:tabs>
              <w:tab w:val="clear" w:pos="4680"/>
              <w:tab w:val="center" w:pos="5103"/>
            </w:tabs>
            <w:spacing w:before="120"/>
            <w:jc w:val="center"/>
            <w:rPr>
              <w:rFonts w:asciiTheme="minorHAnsi" w:hAnsiTheme="minorHAnsi" w:cs="Calibr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7001BA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Hotel Divčibare, Divčibare</w:t>
          </w:r>
          <w:r w:rsidR="00113DDA" w:rsidRPr="00C61066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, </w:t>
          </w:r>
          <w:r w:rsidRPr="007001BA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9 – 11.06.2021</w:t>
          </w:r>
          <w:r w:rsidR="00113DDA" w:rsidRPr="00C61066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.</w:t>
          </w:r>
        </w:p>
      </w:tc>
      <w:tc>
        <w:tcPr>
          <w:tcW w:w="3180" w:type="dxa"/>
          <w:shd w:val="clear" w:color="auto" w:fill="auto"/>
          <w:vAlign w:val="center"/>
        </w:tcPr>
        <w:p w14:paraId="3726CA86" w14:textId="55950429" w:rsidR="00113DDA" w:rsidRPr="004C7AED" w:rsidRDefault="00CB4ABB" w:rsidP="00CB4ABB">
          <w:pPr>
            <w:jc w:val="center"/>
            <w:rPr>
              <w:rFonts w:ascii="Myriad Pro" w:hAnsi="Myriad Pro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942F7BA" wp14:editId="1F0D78C4">
                <wp:simplePos x="0" y="0"/>
                <wp:positionH relativeFrom="column">
                  <wp:posOffset>-161290</wp:posOffset>
                </wp:positionH>
                <wp:positionV relativeFrom="paragraph">
                  <wp:posOffset>56515</wp:posOffset>
                </wp:positionV>
                <wp:extent cx="2125345" cy="1102995"/>
                <wp:effectExtent l="0" t="0" r="8255" b="1905"/>
                <wp:wrapNone/>
                <wp:docPr id="2" name="Picture 2" descr="Description: \\Server-pc\skupovi\2020\HSE\HSE Centar-logo vector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\\Server-pc\skupovi\2020\HSE\HSE Centar-logo vector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4" t="19672" r="8609" b="196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6976D7" w14:textId="6831B260" w:rsidR="00113DDA" w:rsidRPr="005075D0" w:rsidRDefault="00113DDA" w:rsidP="005075D0">
    <w:pPr>
      <w:pStyle w:val="Header"/>
      <w:tabs>
        <w:tab w:val="clear" w:pos="9360"/>
        <w:tab w:val="right" w:pos="9639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DD"/>
    <w:rsid w:val="00015356"/>
    <w:rsid w:val="00022AC4"/>
    <w:rsid w:val="00041506"/>
    <w:rsid w:val="000415B0"/>
    <w:rsid w:val="0004244C"/>
    <w:rsid w:val="00043112"/>
    <w:rsid w:val="00045C9E"/>
    <w:rsid w:val="00065F7B"/>
    <w:rsid w:val="0007219F"/>
    <w:rsid w:val="000803CE"/>
    <w:rsid w:val="000822F2"/>
    <w:rsid w:val="000868BD"/>
    <w:rsid w:val="000939F6"/>
    <w:rsid w:val="00093D8C"/>
    <w:rsid w:val="000B1942"/>
    <w:rsid w:val="000D32F6"/>
    <w:rsid w:val="000E283E"/>
    <w:rsid w:val="000E782F"/>
    <w:rsid w:val="000F248E"/>
    <w:rsid w:val="000F2B31"/>
    <w:rsid w:val="000F46FA"/>
    <w:rsid w:val="00101EF1"/>
    <w:rsid w:val="00111DE7"/>
    <w:rsid w:val="00113DDA"/>
    <w:rsid w:val="001170AB"/>
    <w:rsid w:val="001210A4"/>
    <w:rsid w:val="0012628D"/>
    <w:rsid w:val="00135E95"/>
    <w:rsid w:val="00137DA7"/>
    <w:rsid w:val="00140F71"/>
    <w:rsid w:val="00142E43"/>
    <w:rsid w:val="00155763"/>
    <w:rsid w:val="00164BAD"/>
    <w:rsid w:val="00173D8F"/>
    <w:rsid w:val="001A785D"/>
    <w:rsid w:val="001C5C38"/>
    <w:rsid w:val="001D5E55"/>
    <w:rsid w:val="002072B4"/>
    <w:rsid w:val="00211E35"/>
    <w:rsid w:val="0021603E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4E6E"/>
    <w:rsid w:val="003028CB"/>
    <w:rsid w:val="003076C3"/>
    <w:rsid w:val="00313646"/>
    <w:rsid w:val="003261E9"/>
    <w:rsid w:val="00340C1A"/>
    <w:rsid w:val="003467A3"/>
    <w:rsid w:val="00350083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075D0"/>
    <w:rsid w:val="00521CD7"/>
    <w:rsid w:val="00534D19"/>
    <w:rsid w:val="00550CDD"/>
    <w:rsid w:val="0056564D"/>
    <w:rsid w:val="0057233A"/>
    <w:rsid w:val="005763DB"/>
    <w:rsid w:val="005967D9"/>
    <w:rsid w:val="00596B62"/>
    <w:rsid w:val="005C5978"/>
    <w:rsid w:val="005E2479"/>
    <w:rsid w:val="005E5BBB"/>
    <w:rsid w:val="005F2E82"/>
    <w:rsid w:val="005F61FA"/>
    <w:rsid w:val="006028B7"/>
    <w:rsid w:val="00604C03"/>
    <w:rsid w:val="00610621"/>
    <w:rsid w:val="006117C2"/>
    <w:rsid w:val="00622FF2"/>
    <w:rsid w:val="006238AC"/>
    <w:rsid w:val="00627488"/>
    <w:rsid w:val="006309E5"/>
    <w:rsid w:val="00654191"/>
    <w:rsid w:val="00656FC0"/>
    <w:rsid w:val="00670A59"/>
    <w:rsid w:val="00685682"/>
    <w:rsid w:val="006869EE"/>
    <w:rsid w:val="00693050"/>
    <w:rsid w:val="0069707C"/>
    <w:rsid w:val="006A210C"/>
    <w:rsid w:val="006B0589"/>
    <w:rsid w:val="006C3EFD"/>
    <w:rsid w:val="006D1534"/>
    <w:rsid w:val="006D270D"/>
    <w:rsid w:val="007001BA"/>
    <w:rsid w:val="007052DF"/>
    <w:rsid w:val="007178C5"/>
    <w:rsid w:val="0072263A"/>
    <w:rsid w:val="00734EA8"/>
    <w:rsid w:val="00735771"/>
    <w:rsid w:val="00737401"/>
    <w:rsid w:val="00743C8B"/>
    <w:rsid w:val="00757626"/>
    <w:rsid w:val="00761029"/>
    <w:rsid w:val="007633EC"/>
    <w:rsid w:val="00767D37"/>
    <w:rsid w:val="00775D19"/>
    <w:rsid w:val="00784B82"/>
    <w:rsid w:val="00787ED6"/>
    <w:rsid w:val="007918F8"/>
    <w:rsid w:val="00795A1F"/>
    <w:rsid w:val="007B354D"/>
    <w:rsid w:val="007C0AE2"/>
    <w:rsid w:val="007D6733"/>
    <w:rsid w:val="007E4B83"/>
    <w:rsid w:val="007E68D1"/>
    <w:rsid w:val="007F2A4D"/>
    <w:rsid w:val="007F2CE2"/>
    <w:rsid w:val="00840FE5"/>
    <w:rsid w:val="008502E5"/>
    <w:rsid w:val="00876C4B"/>
    <w:rsid w:val="0088172D"/>
    <w:rsid w:val="008817D3"/>
    <w:rsid w:val="00896C3B"/>
    <w:rsid w:val="008A43F2"/>
    <w:rsid w:val="008B29E7"/>
    <w:rsid w:val="008B39FC"/>
    <w:rsid w:val="008C2A83"/>
    <w:rsid w:val="008D4026"/>
    <w:rsid w:val="008D4690"/>
    <w:rsid w:val="008D6E98"/>
    <w:rsid w:val="008F70FB"/>
    <w:rsid w:val="0091253C"/>
    <w:rsid w:val="00913A09"/>
    <w:rsid w:val="009156AD"/>
    <w:rsid w:val="00917080"/>
    <w:rsid w:val="009226D0"/>
    <w:rsid w:val="00934272"/>
    <w:rsid w:val="00946443"/>
    <w:rsid w:val="00950CED"/>
    <w:rsid w:val="00956B36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7561"/>
    <w:rsid w:val="009F55B4"/>
    <w:rsid w:val="00A077F9"/>
    <w:rsid w:val="00A22EDE"/>
    <w:rsid w:val="00A32314"/>
    <w:rsid w:val="00A32F51"/>
    <w:rsid w:val="00A445F1"/>
    <w:rsid w:val="00A45043"/>
    <w:rsid w:val="00A60BFE"/>
    <w:rsid w:val="00A61BAE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1118E"/>
    <w:rsid w:val="00B15FDF"/>
    <w:rsid w:val="00B30054"/>
    <w:rsid w:val="00B33324"/>
    <w:rsid w:val="00B44F94"/>
    <w:rsid w:val="00B61453"/>
    <w:rsid w:val="00B74A24"/>
    <w:rsid w:val="00B9116F"/>
    <w:rsid w:val="00BB7F0E"/>
    <w:rsid w:val="00BC42C8"/>
    <w:rsid w:val="00BC5010"/>
    <w:rsid w:val="00BE20D3"/>
    <w:rsid w:val="00BE3CD4"/>
    <w:rsid w:val="00BE59B7"/>
    <w:rsid w:val="00BE729A"/>
    <w:rsid w:val="00C0186F"/>
    <w:rsid w:val="00C020AA"/>
    <w:rsid w:val="00C061BA"/>
    <w:rsid w:val="00C21911"/>
    <w:rsid w:val="00C22012"/>
    <w:rsid w:val="00C23CE1"/>
    <w:rsid w:val="00C23EDE"/>
    <w:rsid w:val="00C35596"/>
    <w:rsid w:val="00C419B1"/>
    <w:rsid w:val="00C43B8F"/>
    <w:rsid w:val="00C55D11"/>
    <w:rsid w:val="00C61066"/>
    <w:rsid w:val="00C6263A"/>
    <w:rsid w:val="00C63E80"/>
    <w:rsid w:val="00C66DCB"/>
    <w:rsid w:val="00C72F78"/>
    <w:rsid w:val="00C76D8D"/>
    <w:rsid w:val="00C8449D"/>
    <w:rsid w:val="00C9472A"/>
    <w:rsid w:val="00CB449E"/>
    <w:rsid w:val="00CB4ABB"/>
    <w:rsid w:val="00CE5136"/>
    <w:rsid w:val="00CF2608"/>
    <w:rsid w:val="00D00012"/>
    <w:rsid w:val="00D004DA"/>
    <w:rsid w:val="00D24284"/>
    <w:rsid w:val="00D360E7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DF59CE"/>
    <w:rsid w:val="00E041FA"/>
    <w:rsid w:val="00E17740"/>
    <w:rsid w:val="00E17D35"/>
    <w:rsid w:val="00E21723"/>
    <w:rsid w:val="00E36A2A"/>
    <w:rsid w:val="00E404B0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7A76"/>
    <w:rsid w:val="00F41877"/>
    <w:rsid w:val="00F433E2"/>
    <w:rsid w:val="00F52657"/>
    <w:rsid w:val="00F54D04"/>
    <w:rsid w:val="00F5779D"/>
    <w:rsid w:val="00F72671"/>
    <w:rsid w:val="00F73C2B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A5A03"/>
    <w:rsid w:val="00FB06C7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550664"/>
  <w15:docId w15:val="{F3FB5174-1537-4F85-A655-FE8B1E6C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table" w:styleId="LightShading-Accent6">
    <w:name w:val="Light Shading Accent 6"/>
    <w:basedOn w:val="TableNormal"/>
    <w:uiPriority w:val="60"/>
    <w:rsid w:val="00113DDA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sr-Latn-R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113D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06C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4ABB"/>
    <w:rPr>
      <w:color w:val="808080"/>
    </w:rPr>
  </w:style>
  <w:style w:type="character" w:customStyle="1" w:styleId="TheFormToolBlack">
    <w:name w:val="TheFormToolBlack"/>
    <w:basedOn w:val="DefaultParagraphFont"/>
    <w:rsid w:val="00CB4ABB"/>
    <w:rPr>
      <w:rFonts w:ascii="Calibri" w:hAnsi="Calibri" w:cs="Calibri"/>
      <w:b/>
      <w:color w:val="000000"/>
      <w:sz w:val="2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0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bus.co.rs/putovanja/srbija/hotel-banbus-vrnjacka-banj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n@bbn.co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B09A-4998-4263-B6FE-1F91EDAF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>BBN</Company>
  <LinksUpToDate>false</LinksUpToDate>
  <CharactersWithSpaces>2059</CharactersWithSpaces>
  <SharedDoc>false</SharedDoc>
  <HLinks>
    <vt:vector size="84" baseType="variant">
      <vt:variant>
        <vt:i4>6029369</vt:i4>
      </vt:variant>
      <vt:variant>
        <vt:i4>114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8126577</vt:i4>
      </vt:variant>
      <vt:variant>
        <vt:i4>96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8126577</vt:i4>
      </vt:variant>
      <vt:variant>
        <vt:i4>90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7012413</vt:i4>
      </vt:variant>
      <vt:variant>
        <vt:i4>84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7012413</vt:i4>
      </vt:variant>
      <vt:variant>
        <vt:i4>78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7405609</vt:i4>
      </vt:variant>
      <vt:variant>
        <vt:i4>72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7405609</vt:i4>
      </vt:variant>
      <vt:variant>
        <vt:i4>66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8126577</vt:i4>
      </vt:variant>
      <vt:variant>
        <vt:i4>60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8126577</vt:i4>
      </vt:variant>
      <vt:variant>
        <vt:i4>54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7012413</vt:i4>
      </vt:variant>
      <vt:variant>
        <vt:i4>42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7405609</vt:i4>
      </vt:variant>
      <vt:variant>
        <vt:i4>36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7405609</vt:i4>
      </vt:variant>
      <vt:variant>
        <vt:i4>30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https://palisad.rs/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 HSE Divčibare</dc:title>
  <dc:creator>BBN Congress Management</dc:creator>
  <cp:lastModifiedBy>BBN Congress Management</cp:lastModifiedBy>
  <cp:revision>5</cp:revision>
  <cp:lastPrinted>2021-05-14T08:58:00Z</cp:lastPrinted>
  <dcterms:created xsi:type="dcterms:W3CDTF">2021-02-22T09:51:00Z</dcterms:created>
  <dcterms:modified xsi:type="dcterms:W3CDTF">2021-05-14T08:58:00Z</dcterms:modified>
</cp:coreProperties>
</file>